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92108B">
        <w:rPr>
          <w:rFonts w:cstheme="minorHAnsi"/>
        </w:rPr>
        <w:t xml:space="preserve"> </w:t>
      </w:r>
      <w:r w:rsidR="00D4173F" w:rsidRPr="00DD0067">
        <w:rPr>
          <w:rFonts w:cstheme="minorHAnsi"/>
        </w:rPr>
        <w:t>zachorowanie.</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2"/>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3"/>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4"/>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5"/>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6"/>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9302CB"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92108B">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92108B">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sidR="0012071F">
        <w:rPr>
          <w:rFonts w:cstheme="minorHAnsi"/>
        </w:rPr>
        <w:t xml:space="preserve">w szczególnościudostępnienie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 xml:space="preserve">POSTĘPOWANIE Z POMIESZCZENIAMIJEŚLI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9302CB"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92108B">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zosobą</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 xml:space="preserve">podstawowe zasady higieny </w:t>
      </w:r>
      <w:r w:rsidR="00BD6A7A" w:rsidRPr="00DC7ADF">
        <w:rPr>
          <w:rFonts w:cstheme="minorHAnsi"/>
        </w:rPr>
        <w:lastRenderedPageBreak/>
        <w:t>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9302CB">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6D7" w:rsidRDefault="00C266D7" w:rsidP="00935D52">
      <w:pPr>
        <w:spacing w:after="0" w:line="240" w:lineRule="auto"/>
      </w:pPr>
      <w:r>
        <w:separator/>
      </w:r>
    </w:p>
  </w:endnote>
  <w:endnote w:type="continuationSeparator" w:id="1">
    <w:p w:rsidR="00C266D7" w:rsidRDefault="00C266D7"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9302CB">
        <w:pPr>
          <w:pStyle w:val="Stopka"/>
          <w:jc w:val="right"/>
        </w:pPr>
        <w:r>
          <w:fldChar w:fldCharType="begin"/>
        </w:r>
        <w:r w:rsidR="00C9562F">
          <w:instrText>PAGE   \* MERGEFORMAT</w:instrText>
        </w:r>
        <w:r>
          <w:fldChar w:fldCharType="separate"/>
        </w:r>
        <w:r w:rsidR="0092108B">
          <w:rPr>
            <w:noProof/>
          </w:rPr>
          <w:t>4</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6D7" w:rsidRDefault="00C266D7" w:rsidP="00935D52">
      <w:pPr>
        <w:spacing w:after="0" w:line="240" w:lineRule="auto"/>
      </w:pPr>
      <w:r>
        <w:separator/>
      </w:r>
    </w:p>
  </w:footnote>
  <w:footnote w:type="continuationSeparator" w:id="1">
    <w:p w:rsidR="00C266D7" w:rsidRDefault="00C266D7" w:rsidP="00935D52">
      <w:pPr>
        <w:spacing w:after="0" w:line="240" w:lineRule="auto"/>
      </w:pPr>
      <w:r>
        <w:continuationSeparator/>
      </w:r>
    </w:p>
  </w:footnote>
  <w:footnote w:id="2">
    <w:p w:rsidR="00DD0067" w:rsidRPr="00BA67D2" w:rsidRDefault="00DD0067" w:rsidP="00DD0067">
      <w:pPr>
        <w:pStyle w:val="Tekstprzypisudolnego"/>
        <w:rPr>
          <w:lang w:val="pl-PL"/>
        </w:rPr>
      </w:pPr>
      <w:r>
        <w:rPr>
          <w:rStyle w:val="Odwoanieprzypisudolnego"/>
        </w:rPr>
        <w:footnoteRef/>
      </w:r>
      <w:r w:rsidRPr="00EF1BE6">
        <w:rPr>
          <w:b/>
          <w:lang w:val="pl-PL"/>
        </w:rPr>
        <w:t>Informacje o krajach/regionach z utrzymującą się transmisją</w:t>
      </w:r>
      <w:r w:rsidRPr="00621166">
        <w:rPr>
          <w:lang w:val="pl-PL"/>
        </w:rPr>
        <w:t>SARS-CoV-2</w:t>
      </w:r>
      <w:r>
        <w:rPr>
          <w:lang w:val="pl-PL"/>
        </w:rPr>
        <w:t xml:space="preserve"> są dostępne pod linkiem:</w:t>
      </w:r>
      <w:hyperlink r:id="rId1" w:history="1">
        <w:r w:rsidRPr="00A76E3C">
          <w:rPr>
            <w:rStyle w:val="Hipercze"/>
            <w:lang w:val="pl-PL"/>
          </w:rPr>
          <w:t>https://www.ecdc.europa.eu/en/areas-presumed-ongoing-community-transmission-2019-ncov</w:t>
        </w:r>
      </w:hyperlink>
    </w:p>
  </w:footnote>
  <w:footnote w:id="3">
    <w:p w:rsidR="00DD0067" w:rsidRPr="009D2534" w:rsidRDefault="00DD0067" w:rsidP="00DD0067">
      <w:pPr>
        <w:pStyle w:val="Tekstprzypisudolnego"/>
        <w:rPr>
          <w:lang w:val="pl-PL"/>
        </w:rPr>
      </w:pPr>
      <w:r>
        <w:rPr>
          <w:rStyle w:val="Odwoanieprzypisudolnego"/>
        </w:rPr>
        <w:footnoteRef/>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4">
    <w:p w:rsidR="00DD0067" w:rsidRDefault="00DD0067" w:rsidP="00DD0067">
      <w:pPr>
        <w:pStyle w:val="Tekstprzypisudolnego"/>
        <w:rPr>
          <w:lang w:val="pl-PL"/>
        </w:rPr>
      </w:pPr>
      <w:r>
        <w:rPr>
          <w:rStyle w:val="Odwoanieprzypisudolnego"/>
        </w:rPr>
        <w:footnoteRef/>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SARS-CoV-2z materiału klinicznego  potwierdzone badaniem molekularnym ukierunkowanym</w:t>
      </w:r>
      <w:r>
        <w:rPr>
          <w:lang w:val="pl-PL"/>
        </w:rPr>
        <w:t xml:space="preserve"> na inny obszar genomu wirusa.</w:t>
      </w:r>
    </w:p>
  </w:footnote>
  <w:footnote w:id="5">
    <w:p w:rsidR="00DD0067" w:rsidRPr="00040139" w:rsidRDefault="00DD0067" w:rsidP="00DD0067">
      <w:pPr>
        <w:pStyle w:val="Tekstprzypisudolnego"/>
        <w:rPr>
          <w:lang w:val="pl-PL"/>
        </w:rPr>
      </w:pPr>
      <w:r>
        <w:rPr>
          <w:rStyle w:val="Odwoanieprzypisudolnego"/>
        </w:rPr>
        <w:footnoteRef/>
      </w:r>
      <w:r w:rsidRPr="00040139">
        <w:rPr>
          <w:b/>
          <w:lang w:val="pl-PL"/>
        </w:rPr>
        <w:t>Przypad</w:t>
      </w:r>
      <w:r>
        <w:rPr>
          <w:b/>
          <w:lang w:val="pl-PL"/>
        </w:rPr>
        <w:t>ek prawdopodobny</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6">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B5CAD"/>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2108B"/>
    <w:rsid w:val="009302C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266D7"/>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09C8-9303-40D3-9B96-0C062381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1844</Words>
  <Characters>11066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POWER4</cp:lastModifiedBy>
  <cp:revision>2</cp:revision>
  <cp:lastPrinted>2020-02-26T16:54:00Z</cp:lastPrinted>
  <dcterms:created xsi:type="dcterms:W3CDTF">2020-02-28T15:36:00Z</dcterms:created>
  <dcterms:modified xsi:type="dcterms:W3CDTF">2020-02-28T15:36:00Z</dcterms:modified>
</cp:coreProperties>
</file>